
<file path=[Content_Types].xml><?xml version="1.0" encoding="utf-8"?>
<Types xmlns="http://schemas.openxmlformats.org/package/2006/content-types">
  <Default ContentType="application/vnd.openxmlformats-package.relationships+xml" Extension="rels"/>
  <Default ContentType="image/png" Extension="png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4895850" cy="39338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3933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left="720" w:firstLine="720"/>
        <w:contextualSpacing w:val="0"/>
      </w:pPr>
      <w:r w:rsidDel="00000000" w:rsidR="00000000" w:rsidRPr="00000000">
        <w:rPr>
          <w:rFonts w:ascii="Coming Soon" w:cs="Coming Soon" w:eastAsia="Coming Soon" w:hAnsi="Coming Soon"/>
          <w:sz w:val="24"/>
          <w:rtl w:val="0"/>
        </w:rPr>
        <w:t xml:space="preserve">State Name</w:t>
        <w:tab/>
        <w:tab/>
        <w:tab/>
        <w:tab/>
        <w:tab/>
        <w:tab/>
        <w:tab/>
        <w:t xml:space="preserve">State Capital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right="-720" w:hanging="360"/>
        <w:contextualSpacing w:val="1"/>
        <w:rPr>
          <w:rFonts w:ascii="Coming Soon" w:cs="Coming Soon" w:eastAsia="Coming Soon" w:hAnsi="Coming Soon"/>
          <w:sz w:val="24"/>
          <w:u w:val="none"/>
        </w:rPr>
      </w:pPr>
      <w:r w:rsidDel="00000000" w:rsidR="00000000" w:rsidRPr="00000000">
        <w:rPr>
          <w:rFonts w:ascii="Coming Soon" w:cs="Coming Soon" w:eastAsia="Coming Soon" w:hAnsi="Coming Soon"/>
          <w:sz w:val="24"/>
          <w:rtl w:val="0"/>
        </w:rPr>
        <w:t xml:space="preserve">_____________________</w:t>
        <w:tab/>
        <w:tab/>
        <w:tab/>
        <w:tab/>
        <w:t xml:space="preserve">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right="-720" w:hanging="360"/>
        <w:contextualSpacing w:val="1"/>
        <w:rPr>
          <w:rFonts w:ascii="Coming Soon" w:cs="Coming Soon" w:eastAsia="Coming Soon" w:hAnsi="Coming Soon"/>
          <w:sz w:val="24"/>
          <w:u w:val="none"/>
        </w:rPr>
      </w:pPr>
      <w:r w:rsidDel="00000000" w:rsidR="00000000" w:rsidRPr="00000000">
        <w:rPr>
          <w:rFonts w:ascii="Coming Soon" w:cs="Coming Soon" w:eastAsia="Coming Soon" w:hAnsi="Coming Soon"/>
          <w:sz w:val="24"/>
          <w:rtl w:val="0"/>
        </w:rPr>
        <w:t xml:space="preserve">_____________________</w:t>
        <w:tab/>
        <w:tab/>
        <w:tab/>
        <w:tab/>
        <w:t xml:space="preserve">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right="-720" w:hanging="360"/>
        <w:contextualSpacing w:val="1"/>
        <w:rPr>
          <w:rFonts w:ascii="Coming Soon" w:cs="Coming Soon" w:eastAsia="Coming Soon" w:hAnsi="Coming Soon"/>
          <w:sz w:val="24"/>
          <w:u w:val="none"/>
        </w:rPr>
      </w:pPr>
      <w:r w:rsidDel="00000000" w:rsidR="00000000" w:rsidRPr="00000000">
        <w:rPr>
          <w:rFonts w:ascii="Coming Soon" w:cs="Coming Soon" w:eastAsia="Coming Soon" w:hAnsi="Coming Soon"/>
          <w:sz w:val="24"/>
          <w:rtl w:val="0"/>
        </w:rPr>
        <w:t xml:space="preserve">_____________________</w:t>
        <w:tab/>
        <w:tab/>
        <w:tab/>
        <w:tab/>
        <w:t xml:space="preserve">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right="-720" w:hanging="360"/>
        <w:contextualSpacing w:val="1"/>
        <w:rPr>
          <w:rFonts w:ascii="Coming Soon" w:cs="Coming Soon" w:eastAsia="Coming Soon" w:hAnsi="Coming Soon"/>
          <w:sz w:val="24"/>
          <w:u w:val="none"/>
        </w:rPr>
      </w:pPr>
      <w:r w:rsidDel="00000000" w:rsidR="00000000" w:rsidRPr="00000000">
        <w:rPr>
          <w:rFonts w:ascii="Coming Soon" w:cs="Coming Soon" w:eastAsia="Coming Soon" w:hAnsi="Coming Soon"/>
          <w:sz w:val="24"/>
          <w:rtl w:val="0"/>
        </w:rPr>
        <w:t xml:space="preserve">_____________________</w:t>
        <w:tab/>
        <w:tab/>
        <w:tab/>
        <w:tab/>
        <w:t xml:space="preserve">___________________</w:t>
      </w:r>
    </w:p>
    <w:p w:rsidR="00000000" w:rsidDel="00000000" w:rsidP="00000000" w:rsidRDefault="00000000" w:rsidRPr="00000000">
      <w:pPr>
        <w:spacing w:line="480" w:lineRule="auto"/>
        <w:ind w:right="-720"/>
        <w:contextualSpacing w:val="0"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oming Soo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Fonts w:ascii="Coming Soon" w:cs="Coming Soon" w:eastAsia="Coming Soon" w:hAnsi="Coming Soon"/>
        <w:sz w:val="28"/>
        <w:rtl w:val="0"/>
      </w:rPr>
      <w:t xml:space="preserve">Southwest Region State and Capital Review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01.png"/></Relationships>
</file>